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003"/>
        <w:gridCol w:w="577"/>
        <w:gridCol w:w="575"/>
        <w:gridCol w:w="860"/>
        <w:gridCol w:w="289"/>
        <w:gridCol w:w="1149"/>
        <w:gridCol w:w="1004"/>
        <w:gridCol w:w="1126"/>
        <w:gridCol w:w="1332"/>
      </w:tblGrid>
      <w:tr w:rsidR="00651228" w:rsidRPr="008A2DC0" w:rsidTr="00C02BAF">
        <w:trPr>
          <w:trHeight w:val="581"/>
          <w:jc w:val="center"/>
        </w:trPr>
        <w:tc>
          <w:tcPr>
            <w:tcW w:w="9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228" w:rsidRPr="006E2887" w:rsidRDefault="00651228" w:rsidP="00C02BAF">
            <w:pPr>
              <w:widowControl/>
              <w:spacing w:line="5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44"/>
                <w:szCs w:val="44"/>
              </w:rPr>
            </w:pPr>
            <w:r w:rsidRPr="006E2887">
              <w:rPr>
                <w:rFonts w:ascii="华文中宋" w:eastAsia="华文中宋" w:hAnsi="华文中宋" w:cs="宋体" w:hint="eastAsia"/>
                <w:b/>
                <w:kern w:val="0"/>
                <w:sz w:val="44"/>
                <w:szCs w:val="44"/>
              </w:rPr>
              <w:t>滨州学院教职工请假审批表</w:t>
            </w:r>
          </w:p>
          <w:p w:rsidR="00651228" w:rsidRPr="008A2DC0" w:rsidRDefault="00651228" w:rsidP="00C02BAF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（科级及以下人员）</w:t>
            </w:r>
            <w:bookmarkEnd w:id="0"/>
          </w:p>
        </w:tc>
      </w:tr>
      <w:tr w:rsidR="00651228" w:rsidTr="00C02BAF">
        <w:trPr>
          <w:trHeight w:hRule="exact" w:val="567"/>
          <w:jc w:val="center"/>
        </w:trPr>
        <w:tc>
          <w:tcPr>
            <w:tcW w:w="1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228" w:rsidRDefault="00651228" w:rsidP="00C02BAF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1228" w:rsidRDefault="00651228" w:rsidP="00C02BAF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51228" w:rsidTr="00C02BAF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80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651228" w:rsidRDefault="00651228" w:rsidP="00C02BAF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438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332" w:type="dxa"/>
            <w:vAlign w:val="center"/>
          </w:tcPr>
          <w:p w:rsidR="00651228" w:rsidRDefault="00651228" w:rsidP="00C02BAF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51228" w:rsidTr="00C02BAF">
        <w:trPr>
          <w:trHeight w:hRule="exact" w:val="567"/>
          <w:jc w:val="center"/>
        </w:trPr>
        <w:tc>
          <w:tcPr>
            <w:tcW w:w="1929" w:type="dxa"/>
            <w:vMerge w:val="restart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请假类别</w:t>
            </w:r>
          </w:p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仿宋_GB2312" w:hAnsi="宋体" w:cs="宋体" w:hint="eastAsia"/>
                <w:b/>
                <w:kern w:val="0"/>
                <w:sz w:val="16"/>
                <w:szCs w:val="16"/>
              </w:rPr>
              <w:t>（在相应栏内划∨）</w:t>
            </w:r>
          </w:p>
        </w:tc>
        <w:tc>
          <w:tcPr>
            <w:tcW w:w="1003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事假</w:t>
            </w:r>
          </w:p>
        </w:tc>
        <w:tc>
          <w:tcPr>
            <w:tcW w:w="1152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病假</w:t>
            </w:r>
          </w:p>
        </w:tc>
        <w:tc>
          <w:tcPr>
            <w:tcW w:w="1149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产假</w:t>
            </w:r>
          </w:p>
        </w:tc>
        <w:tc>
          <w:tcPr>
            <w:tcW w:w="114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婚假</w:t>
            </w:r>
          </w:p>
        </w:tc>
        <w:tc>
          <w:tcPr>
            <w:tcW w:w="1004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丧假</w:t>
            </w:r>
          </w:p>
        </w:tc>
        <w:tc>
          <w:tcPr>
            <w:tcW w:w="1126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探亲假</w:t>
            </w:r>
          </w:p>
        </w:tc>
        <w:tc>
          <w:tcPr>
            <w:tcW w:w="1332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工伤假</w:t>
            </w:r>
          </w:p>
        </w:tc>
      </w:tr>
      <w:tr w:rsidR="00651228" w:rsidTr="00C02BAF">
        <w:trPr>
          <w:trHeight w:hRule="exact" w:val="567"/>
          <w:jc w:val="center"/>
        </w:trPr>
        <w:tc>
          <w:tcPr>
            <w:tcW w:w="1929" w:type="dxa"/>
            <w:vMerge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51228" w:rsidTr="00C02BAF">
        <w:trPr>
          <w:trHeight w:hRule="exact" w:val="397"/>
          <w:jc w:val="center"/>
        </w:trPr>
        <w:tc>
          <w:tcPr>
            <w:tcW w:w="1929" w:type="dxa"/>
            <w:vMerge w:val="restart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915" w:type="dxa"/>
            <w:gridSpan w:val="9"/>
            <w:vMerge w:val="restart"/>
            <w:vAlign w:val="bottom"/>
          </w:tcPr>
          <w:p w:rsidR="00651228" w:rsidRDefault="00651228" w:rsidP="00C02BAF">
            <w:pPr>
              <w:widowControl/>
              <w:spacing w:line="400" w:lineRule="exact"/>
              <w:ind w:firstLineChars="50" w:firstLine="14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个人签字：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51228" w:rsidTr="00C02BAF">
        <w:trPr>
          <w:trHeight w:val="604"/>
          <w:jc w:val="center"/>
        </w:trPr>
        <w:tc>
          <w:tcPr>
            <w:tcW w:w="1929" w:type="dxa"/>
            <w:vMerge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15" w:type="dxa"/>
            <w:gridSpan w:val="9"/>
            <w:vMerge/>
            <w:vAlign w:val="bottom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51228" w:rsidTr="00C02BAF">
        <w:trPr>
          <w:trHeight w:val="560"/>
          <w:jc w:val="center"/>
        </w:trPr>
        <w:tc>
          <w:tcPr>
            <w:tcW w:w="1929" w:type="dxa"/>
            <w:vMerge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15" w:type="dxa"/>
            <w:gridSpan w:val="9"/>
            <w:vMerge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51228" w:rsidTr="00C02BAF">
        <w:trPr>
          <w:trHeight w:hRule="exact" w:val="567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拟请假时间</w:t>
            </w:r>
          </w:p>
        </w:tc>
        <w:tc>
          <w:tcPr>
            <w:tcW w:w="7915" w:type="dxa"/>
            <w:gridSpan w:val="9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自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日，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共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天。</w:t>
            </w:r>
          </w:p>
        </w:tc>
      </w:tr>
      <w:tr w:rsidR="00651228" w:rsidTr="00C02BAF">
        <w:trPr>
          <w:trHeight w:hRule="exact" w:val="1134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15" w:type="dxa"/>
            <w:gridSpan w:val="9"/>
            <w:vAlign w:val="bottom"/>
          </w:tcPr>
          <w:p w:rsidR="00651228" w:rsidRDefault="00651228" w:rsidP="00C02BAF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（单位公章）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年    月    日</w:t>
            </w:r>
          </w:p>
        </w:tc>
      </w:tr>
      <w:tr w:rsidR="00651228" w:rsidTr="00C02BAF">
        <w:trPr>
          <w:trHeight w:hRule="exact" w:val="1247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教务处</w:t>
            </w:r>
          </w:p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见</w:t>
            </w:r>
          </w:p>
          <w:p w:rsidR="00651228" w:rsidRPr="006E2887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 w:rsidRPr="006E2887"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（ 限任课教师）</w:t>
            </w:r>
          </w:p>
        </w:tc>
        <w:tc>
          <w:tcPr>
            <w:tcW w:w="7915" w:type="dxa"/>
            <w:gridSpan w:val="9"/>
            <w:vAlign w:val="bottom"/>
          </w:tcPr>
          <w:p w:rsidR="00651228" w:rsidRDefault="00651228" w:rsidP="00C02BAF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651228" w:rsidRDefault="00651228" w:rsidP="00C02BAF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（单位公章）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651228" w:rsidRPr="006B626D" w:rsidTr="00C02BAF">
        <w:trPr>
          <w:trHeight w:hRule="exact" w:val="1247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7B0490">
              <w:rPr>
                <w:rFonts w:ascii="仿宋_GB2312" w:hAnsi="宋体" w:cs="宋体" w:hint="eastAsia"/>
                <w:spacing w:val="-6"/>
                <w:kern w:val="0"/>
                <w:sz w:val="21"/>
                <w:szCs w:val="21"/>
              </w:rPr>
              <w:t>国际交流与</w:t>
            </w:r>
            <w:proofErr w:type="gramStart"/>
            <w:r w:rsidRPr="007B0490">
              <w:rPr>
                <w:rFonts w:ascii="仿宋_GB2312" w:hAnsi="宋体" w:cs="宋体" w:hint="eastAsia"/>
                <w:spacing w:val="-6"/>
                <w:kern w:val="0"/>
                <w:sz w:val="21"/>
                <w:szCs w:val="21"/>
              </w:rPr>
              <w:t>合作处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见</w:t>
            </w:r>
          </w:p>
          <w:p w:rsidR="00651228" w:rsidRPr="00FA4FE3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spacing w:val="-6"/>
                <w:kern w:val="0"/>
                <w:sz w:val="21"/>
                <w:szCs w:val="21"/>
              </w:rPr>
            </w:pPr>
            <w:r w:rsidRPr="00FA4FE3">
              <w:rPr>
                <w:rFonts w:ascii="仿宋_GB2312" w:hAnsi="宋体" w:cs="宋体" w:hint="eastAsia"/>
                <w:b/>
                <w:spacing w:val="-6"/>
                <w:kern w:val="0"/>
                <w:sz w:val="21"/>
                <w:szCs w:val="21"/>
              </w:rPr>
              <w:t>（限出国/境人员）</w:t>
            </w:r>
          </w:p>
        </w:tc>
        <w:tc>
          <w:tcPr>
            <w:tcW w:w="7915" w:type="dxa"/>
            <w:gridSpan w:val="9"/>
            <w:vAlign w:val="bottom"/>
          </w:tcPr>
          <w:p w:rsidR="00651228" w:rsidRPr="006B626D" w:rsidRDefault="00651228" w:rsidP="00C02BAF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         （单位公章）      年   月     日</w:t>
            </w:r>
          </w:p>
        </w:tc>
      </w:tr>
      <w:tr w:rsidR="00651228" w:rsidTr="00C02BAF">
        <w:trPr>
          <w:trHeight w:hRule="exact" w:val="1134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人事处</w:t>
            </w:r>
          </w:p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15" w:type="dxa"/>
            <w:gridSpan w:val="9"/>
            <w:vAlign w:val="bottom"/>
          </w:tcPr>
          <w:p w:rsidR="00651228" w:rsidRDefault="00651228" w:rsidP="00C02BAF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（单位公章）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651228" w:rsidTr="00C02BAF">
        <w:trPr>
          <w:trHeight w:hRule="exact" w:val="1134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学校领导</w:t>
            </w:r>
          </w:p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915" w:type="dxa"/>
            <w:gridSpan w:val="9"/>
            <w:vAlign w:val="bottom"/>
          </w:tcPr>
          <w:p w:rsidR="00651228" w:rsidRDefault="00651228" w:rsidP="00C02BA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分管校领导签字：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651228" w:rsidTr="00C02BAF">
        <w:trPr>
          <w:trHeight w:hRule="exact" w:val="1134"/>
          <w:jc w:val="center"/>
        </w:trPr>
        <w:tc>
          <w:tcPr>
            <w:tcW w:w="1929" w:type="dxa"/>
            <w:vAlign w:val="center"/>
          </w:tcPr>
          <w:p w:rsidR="00651228" w:rsidRDefault="00651228" w:rsidP="00C02BA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销假情况</w:t>
            </w:r>
          </w:p>
        </w:tc>
        <w:tc>
          <w:tcPr>
            <w:tcW w:w="7915" w:type="dxa"/>
            <w:gridSpan w:val="9"/>
          </w:tcPr>
          <w:p w:rsidR="00651228" w:rsidRDefault="00651228" w:rsidP="00C02BAF">
            <w:pPr>
              <w:spacing w:line="400" w:lineRule="exact"/>
              <w:ind w:firstLineChars="250" w:firstLine="70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651228" w:rsidRPr="00015FAA" w:rsidRDefault="00651228" w:rsidP="00C02BAF">
            <w:pPr>
              <w:spacing w:line="400" w:lineRule="exact"/>
              <w:ind w:firstLineChars="250" w:firstLine="703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015FAA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本人已于</w:t>
            </w:r>
            <w:r w:rsidRPr="00015FAA"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     </w:t>
            </w:r>
            <w:r w:rsidRPr="00015FAA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</w:t>
            </w:r>
            <w:r w:rsidRPr="00015FAA"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 w:rsidRPr="00015FAA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月</w:t>
            </w:r>
            <w:r w:rsidRPr="00015FAA"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 w:rsidRPr="00015FAA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日回校上班。</w:t>
            </w:r>
          </w:p>
          <w:p w:rsidR="00651228" w:rsidRDefault="00651228" w:rsidP="00C02BAF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651228" w:rsidRPr="006E2887" w:rsidTr="00C02BAF">
        <w:trPr>
          <w:trHeight w:val="1415"/>
          <w:jc w:val="center"/>
        </w:trPr>
        <w:tc>
          <w:tcPr>
            <w:tcW w:w="984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651228" w:rsidRDefault="00651228" w:rsidP="00651228">
            <w:pPr>
              <w:widowControl/>
              <w:spacing w:line="280" w:lineRule="exact"/>
              <w:ind w:leftChars="65" w:left="838" w:hangingChars="300" w:hanging="630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备注：1.请假审批表必须由本人填写，并在个人签名处签名，按请假程序办理；</w:t>
            </w:r>
          </w:p>
          <w:p w:rsidR="00651228" w:rsidRDefault="00651228" w:rsidP="00651228">
            <w:pPr>
              <w:widowControl/>
              <w:spacing w:line="280" w:lineRule="exact"/>
              <w:ind w:leftChars="263" w:left="842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2.请假期满后按审批权限办理销假手续，超期未办理续假手续者按旷工处理；</w:t>
            </w:r>
          </w:p>
          <w:p w:rsidR="00651228" w:rsidRDefault="00651228" w:rsidP="00C02BAF">
            <w:pPr>
              <w:widowControl/>
              <w:spacing w:line="280" w:lineRule="exact"/>
              <w:ind w:left="840" w:hangingChars="400" w:hanging="840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 xml:space="preserve">        3.相关栏内必须签署意见，否则视为不同意；</w:t>
            </w:r>
          </w:p>
          <w:p w:rsidR="00651228" w:rsidRDefault="00651228" w:rsidP="00651228">
            <w:pPr>
              <w:widowControl/>
              <w:spacing w:line="280" w:lineRule="exact"/>
              <w:ind w:leftChars="263" w:left="842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4.非任课教师可不办理教务处审批程序；非出国（境）人员可不办理国际交流与合作处审批程序。</w:t>
            </w:r>
          </w:p>
          <w:p w:rsidR="00651228" w:rsidRPr="006E2887" w:rsidRDefault="00651228" w:rsidP="00651228">
            <w:pPr>
              <w:widowControl/>
              <w:spacing w:line="280" w:lineRule="exact"/>
              <w:ind w:leftChars="263" w:left="842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5.本表一式二份，人事处和所在单位各存一份。</w:t>
            </w:r>
          </w:p>
        </w:tc>
      </w:tr>
    </w:tbl>
    <w:p w:rsidR="00B92E26" w:rsidRPr="00651228" w:rsidRDefault="00113097" w:rsidP="00651228"/>
    <w:sectPr w:rsidR="00B92E26" w:rsidRPr="0065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7" w:rsidRDefault="00113097" w:rsidP="00651228">
      <w:r>
        <w:separator/>
      </w:r>
    </w:p>
  </w:endnote>
  <w:endnote w:type="continuationSeparator" w:id="0">
    <w:p w:rsidR="00113097" w:rsidRDefault="00113097" w:rsidP="0065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7" w:rsidRDefault="00113097" w:rsidP="00651228">
      <w:r>
        <w:separator/>
      </w:r>
    </w:p>
  </w:footnote>
  <w:footnote w:type="continuationSeparator" w:id="0">
    <w:p w:rsidR="00113097" w:rsidRDefault="00113097" w:rsidP="0065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15"/>
    <w:rsid w:val="00113097"/>
    <w:rsid w:val="0043235D"/>
    <w:rsid w:val="004F2B5E"/>
    <w:rsid w:val="00651228"/>
    <w:rsid w:val="00D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376</Characters>
  <Application>Microsoft Office Word</Application>
  <DocSecurity>0</DocSecurity>
  <Lines>23</Lines>
  <Paragraphs>15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lzl</dc:creator>
  <cp:keywords/>
  <dc:description/>
  <cp:lastModifiedBy>lzl</cp:lastModifiedBy>
  <cp:revision>2</cp:revision>
  <dcterms:created xsi:type="dcterms:W3CDTF">2020-03-16T04:43:00Z</dcterms:created>
  <dcterms:modified xsi:type="dcterms:W3CDTF">2020-03-16T04:43:00Z</dcterms:modified>
</cp:coreProperties>
</file>